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64A3" w14:textId="77777777" w:rsidR="004050FA" w:rsidRPr="00E40269" w:rsidRDefault="008F1AB8" w:rsidP="00DA3933">
      <w:pPr>
        <w:pStyle w:val="Normaalweb"/>
        <w:rPr>
          <w:rFonts w:asciiTheme="minorHAnsi" w:hAnsiTheme="minorHAnsi"/>
        </w:rPr>
      </w:pPr>
      <w:r w:rsidRPr="00E40269"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680335" wp14:editId="4A017D50">
                <wp:simplePos x="0" y="0"/>
                <wp:positionH relativeFrom="column">
                  <wp:posOffset>1687830</wp:posOffset>
                </wp:positionH>
                <wp:positionV relativeFrom="paragraph">
                  <wp:posOffset>271780</wp:posOffset>
                </wp:positionV>
                <wp:extent cx="297815" cy="266700"/>
                <wp:effectExtent l="0" t="0" r="0" b="0"/>
                <wp:wrapThrough wrapText="bothSides">
                  <wp:wrapPolygon edited="0">
                    <wp:start x="-54" y="0"/>
                    <wp:lineTo x="-54" y="21291"/>
                    <wp:lineTo x="21600" y="21291"/>
                    <wp:lineTo x="21600" y="0"/>
                    <wp:lineTo x="-54" y="0"/>
                  </wp:wrapPolygon>
                </wp:wrapThrough>
                <wp:docPr id="4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A06F" w14:textId="77777777" w:rsidR="00A15774" w:rsidRDefault="00A1577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margin-left:132.9pt;margin-top:21.4pt;width:23.45pt;height:2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O8gA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" stroked="f">
                <v:textbox style="mso-fit-shape-to-text:t">
                  <w:txbxContent>
                    <w:p w14:paraId="5169A06F" w14:textId="77777777" w:rsidR="00A15774" w:rsidRDefault="00A15774"/>
                  </w:txbxContent>
                </v:textbox>
                <w10:wrap type="through"/>
              </v:shape>
            </w:pict>
          </mc:Fallback>
        </mc:AlternateContent>
      </w:r>
      <w:r w:rsidR="00A15774" w:rsidRPr="00E40269">
        <w:rPr>
          <w:rFonts w:asciiTheme="minorHAnsi" w:hAnsiTheme="minorHAnsi"/>
        </w:rPr>
        <w:t xml:space="preserve">                                                                                  </w:t>
      </w:r>
    </w:p>
    <w:p w14:paraId="4B13AA0A" w14:textId="77777777" w:rsidR="008D316D" w:rsidRPr="00E40269" w:rsidRDefault="0096610B" w:rsidP="00DA3933">
      <w:pPr>
        <w:pStyle w:val="Normaalweb"/>
        <w:rPr>
          <w:rFonts w:asciiTheme="minorHAnsi" w:hAnsiTheme="minorHAnsi"/>
          <w:sz w:val="24"/>
          <w:szCs w:val="24"/>
        </w:rPr>
      </w:pPr>
      <w:r w:rsidRPr="00E40269"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3C6C7" wp14:editId="5BCC32DD">
                <wp:simplePos x="0" y="0"/>
                <wp:positionH relativeFrom="margin">
                  <wp:posOffset>4920192</wp:posOffset>
                </wp:positionH>
                <wp:positionV relativeFrom="paragraph">
                  <wp:posOffset>6350</wp:posOffset>
                </wp:positionV>
                <wp:extent cx="1685925" cy="1371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A2E8D" w14:textId="77777777" w:rsidR="00306A81" w:rsidRPr="003D18A6" w:rsidRDefault="00306A81" w:rsidP="00833E9D">
                            <w:pPr>
                              <w:jc w:val="center"/>
                            </w:pPr>
                          </w:p>
                          <w:p w14:paraId="36288D8C" w14:textId="77777777" w:rsidR="00BE053E" w:rsidRPr="00BE053E" w:rsidRDefault="00306A81" w:rsidP="00306A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578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</w:t>
                            </w:r>
                            <w:r w:rsidR="00BE053E" w:rsidRPr="00B578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uderraad</w:t>
                            </w:r>
                            <w:r w:rsidRPr="00B578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78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="00BE053E" w:rsidRPr="00B578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Mater Dei</w:t>
                            </w:r>
                            <w:r w:rsidR="00833E9D" w:rsidRPr="00B578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E053E" w:rsidRPr="00B578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Bethanie</w:t>
                            </w:r>
                            <w:proofErr w:type="spellEnd"/>
                            <w:r w:rsidR="00F43799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E97BF2A" wp14:editId="5E8D8998">
                                  <wp:extent cx="1036320" cy="548640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87.4pt;margin-top:.5pt;width:132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" filled="f" stroked="f">
                <v:textbox>
                  <w:txbxContent>
                    <w:p w14:paraId="1E8A2E8D" w14:textId="77777777" w:rsidR="00306A81" w:rsidRPr="003D18A6" w:rsidRDefault="00306A81" w:rsidP="00833E9D">
                      <w:pPr>
                        <w:jc w:val="center"/>
                      </w:pPr>
                    </w:p>
                    <w:p w14:paraId="36288D8C" w14:textId="77777777" w:rsidR="00BE053E" w:rsidRPr="00BE053E" w:rsidRDefault="00306A81" w:rsidP="00306A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57838">
                        <w:rPr>
                          <w:rFonts w:ascii="Comic Sans MS" w:hAnsi="Comic Sans MS"/>
                          <w:sz w:val="22"/>
                          <w:szCs w:val="22"/>
                        </w:rPr>
                        <w:t>O</w:t>
                      </w:r>
                      <w:r w:rsidR="00BE053E" w:rsidRPr="00B57838">
                        <w:rPr>
                          <w:rFonts w:ascii="Comic Sans MS" w:hAnsi="Comic Sans MS"/>
                          <w:sz w:val="22"/>
                          <w:szCs w:val="22"/>
                        </w:rPr>
                        <w:t>uderraad</w:t>
                      </w:r>
                      <w:r w:rsidRPr="00B578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57838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  <w:r w:rsidR="00BE053E" w:rsidRPr="00B57838">
                        <w:rPr>
                          <w:rFonts w:ascii="Comic Sans MS" w:hAnsi="Comic Sans MS"/>
                          <w:sz w:val="22"/>
                          <w:szCs w:val="22"/>
                        </w:rPr>
                        <w:t>Mater Dei</w:t>
                      </w:r>
                      <w:r w:rsidR="00833E9D" w:rsidRPr="00B578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E053E" w:rsidRPr="00B57838">
                        <w:rPr>
                          <w:rFonts w:ascii="Comic Sans MS" w:hAnsi="Comic Sans MS"/>
                          <w:sz w:val="22"/>
                          <w:szCs w:val="22"/>
                        </w:rPr>
                        <w:t>Bethanie</w:t>
                      </w:r>
                      <w:proofErr w:type="spellEnd"/>
                      <w:r w:rsidR="00F43799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3E97BF2A" wp14:editId="5E8D8998">
                            <wp:extent cx="1036320" cy="548640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205" w:rsidRPr="00E40269">
        <w:rPr>
          <w:rFonts w:asciiTheme="minorHAnsi" w:hAnsiTheme="minorHAnsi"/>
          <w:sz w:val="24"/>
          <w:szCs w:val="24"/>
        </w:rPr>
        <w:tab/>
      </w:r>
      <w:r w:rsidR="008D5205" w:rsidRPr="00E40269">
        <w:rPr>
          <w:rFonts w:asciiTheme="minorHAnsi" w:hAnsiTheme="minorHAnsi"/>
          <w:sz w:val="24"/>
          <w:szCs w:val="24"/>
        </w:rPr>
        <w:tab/>
      </w:r>
      <w:r w:rsidR="008D5205" w:rsidRPr="00E40269">
        <w:rPr>
          <w:rFonts w:asciiTheme="minorHAnsi" w:hAnsiTheme="minorHAnsi"/>
          <w:sz w:val="24"/>
          <w:szCs w:val="24"/>
        </w:rPr>
        <w:tab/>
      </w:r>
      <w:r w:rsidR="008D5205" w:rsidRPr="00E40269">
        <w:rPr>
          <w:rFonts w:asciiTheme="minorHAnsi" w:hAnsiTheme="minorHAnsi"/>
          <w:sz w:val="24"/>
          <w:szCs w:val="24"/>
        </w:rPr>
        <w:tab/>
      </w:r>
      <w:r w:rsidR="00EB539D" w:rsidRPr="00E40269">
        <w:rPr>
          <w:rFonts w:asciiTheme="minorHAnsi" w:hAnsiTheme="minorHAnsi"/>
          <w:sz w:val="24"/>
          <w:szCs w:val="24"/>
        </w:rPr>
        <w:tab/>
      </w:r>
      <w:r w:rsidR="00EB539D" w:rsidRPr="00E40269">
        <w:rPr>
          <w:rFonts w:asciiTheme="minorHAnsi" w:hAnsiTheme="minorHAnsi"/>
          <w:sz w:val="24"/>
          <w:szCs w:val="24"/>
        </w:rPr>
        <w:tab/>
      </w:r>
    </w:p>
    <w:p w14:paraId="2030F2D5" w14:textId="76D6BF6E" w:rsidR="4C9BCDC6" w:rsidRPr="00E40269" w:rsidRDefault="4C9BCDC6" w:rsidP="4C9BCDC6">
      <w:pPr>
        <w:pStyle w:val="Normaalweb"/>
        <w:rPr>
          <w:rFonts w:asciiTheme="minorHAnsi" w:hAnsiTheme="minorHAnsi"/>
          <w:b/>
          <w:bCs/>
          <w:sz w:val="32"/>
          <w:szCs w:val="32"/>
        </w:rPr>
      </w:pPr>
    </w:p>
    <w:p w14:paraId="0753DA34" w14:textId="2E6A55C8" w:rsidR="0089645C" w:rsidRPr="00E40269" w:rsidRDefault="0089645C" w:rsidP="4C9BCDC6">
      <w:pPr>
        <w:pStyle w:val="Normaalweb"/>
        <w:rPr>
          <w:rFonts w:asciiTheme="minorHAnsi" w:hAnsiTheme="minorHAnsi"/>
          <w:b/>
          <w:bCs/>
          <w:sz w:val="32"/>
          <w:szCs w:val="32"/>
        </w:rPr>
      </w:pPr>
      <w:r w:rsidRPr="00E40269">
        <w:rPr>
          <w:rFonts w:asciiTheme="minorHAnsi" w:hAnsiTheme="minorHAnsi"/>
          <w:b/>
          <w:bCs/>
          <w:sz w:val="32"/>
          <w:szCs w:val="32"/>
        </w:rPr>
        <w:t>Schoolfeest zaterdag 2 juni 2018</w:t>
      </w:r>
    </w:p>
    <w:p w14:paraId="180ED241" w14:textId="77777777" w:rsidR="0089645C" w:rsidRPr="00E40269" w:rsidRDefault="0089645C" w:rsidP="4C9BCDC6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Kom dat zien, kom dat zien! </w:t>
      </w:r>
    </w:p>
    <w:p w14:paraId="49B5B282" w14:textId="77777777" w:rsidR="0089645C" w:rsidRPr="00E40269" w:rsidRDefault="0089645C" w:rsidP="4C9BCDC6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</w:p>
    <w:p w14:paraId="34849144" w14:textId="205C3B46" w:rsidR="4C9BCDC6" w:rsidRPr="00E40269" w:rsidRDefault="0089645C" w:rsidP="4C9BCDC6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Op zaterdag 2 juni staat er een fantastisch evenement gepland: ons </w:t>
      </w:r>
      <w:r w:rsidR="00F14DE8" w:rsidRPr="00E40269">
        <w:rPr>
          <w:rFonts w:asciiTheme="minorHAnsi" w:hAnsiTheme="minorHAnsi"/>
          <w:sz w:val="22"/>
          <w:szCs w:val="20"/>
        </w:rPr>
        <w:t>jaarlijks schoolfeest. Dat wil je niet missen!</w:t>
      </w:r>
      <w:r w:rsidR="00DA0B33" w:rsidRPr="00E40269">
        <w:rPr>
          <w:rFonts w:asciiTheme="minorHAnsi" w:hAnsiTheme="minorHAnsi"/>
          <w:sz w:val="22"/>
          <w:szCs w:val="20"/>
        </w:rPr>
        <w:t xml:space="preserve"> Zet het dus gauw in je agenda en lees verder…</w:t>
      </w:r>
    </w:p>
    <w:p w14:paraId="386D1921" w14:textId="77777777" w:rsidR="00784700" w:rsidRPr="00E40269" w:rsidRDefault="00784700" w:rsidP="0078470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</w:p>
    <w:p w14:paraId="0967BD97" w14:textId="17148BB6" w:rsidR="0089645C" w:rsidRPr="00E40269" w:rsidRDefault="0089645C" w:rsidP="0078470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Wat staat er op het programma?</w:t>
      </w:r>
    </w:p>
    <w:p w14:paraId="78BD73E8" w14:textId="24343972" w:rsidR="0089645C" w:rsidRPr="00E40269" w:rsidRDefault="0089645C" w:rsidP="004D2CAA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13u30: opening van de schoolpoorten, iedereen welkom</w:t>
      </w:r>
      <w:bookmarkStart w:id="0" w:name="_GoBack"/>
      <w:bookmarkEnd w:id="0"/>
    </w:p>
    <w:p w14:paraId="5750CC0B" w14:textId="1B4D333A" w:rsidR="0089645C" w:rsidRPr="00E40269" w:rsidRDefault="0089645C" w:rsidP="004D2CAA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14u: </w:t>
      </w:r>
      <w:r w:rsidR="4C9BCDC6" w:rsidRPr="00E40269">
        <w:rPr>
          <w:rFonts w:asciiTheme="minorHAnsi" w:hAnsiTheme="minorHAnsi"/>
          <w:sz w:val="22"/>
          <w:szCs w:val="20"/>
        </w:rPr>
        <w:t xml:space="preserve">enthousiast </w:t>
      </w:r>
      <w:r w:rsidR="4C9BCDC6" w:rsidRPr="00E40269">
        <w:rPr>
          <w:rFonts w:asciiTheme="minorHAnsi" w:hAnsiTheme="minorHAnsi"/>
          <w:b/>
          <w:sz w:val="22"/>
          <w:szCs w:val="20"/>
        </w:rPr>
        <w:t>optreden</w:t>
      </w:r>
      <w:r w:rsidR="008C1772" w:rsidRPr="00E40269">
        <w:rPr>
          <w:rFonts w:asciiTheme="minorHAnsi" w:hAnsiTheme="minorHAnsi"/>
          <w:sz w:val="22"/>
          <w:szCs w:val="20"/>
        </w:rPr>
        <w:t xml:space="preserve"> van alle klassen</w:t>
      </w:r>
    </w:p>
    <w:p w14:paraId="21A9CBFC" w14:textId="55B3EA10" w:rsidR="0089645C" w:rsidRPr="00E40269" w:rsidRDefault="00DA0B33" w:rsidP="004D2CAA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N</w:t>
      </w:r>
      <w:r w:rsidR="0089645C" w:rsidRPr="00E40269">
        <w:rPr>
          <w:rFonts w:asciiTheme="minorHAnsi" w:hAnsiTheme="minorHAnsi"/>
          <w:sz w:val="22"/>
          <w:szCs w:val="20"/>
        </w:rPr>
        <w:t xml:space="preserve">a het optreden: tal van leuke </w:t>
      </w:r>
      <w:r w:rsidR="0089645C" w:rsidRPr="00E40269">
        <w:rPr>
          <w:rFonts w:asciiTheme="minorHAnsi" w:hAnsiTheme="minorHAnsi"/>
          <w:b/>
          <w:sz w:val="22"/>
          <w:szCs w:val="20"/>
        </w:rPr>
        <w:t xml:space="preserve">spelletjes en animatie </w:t>
      </w:r>
      <w:r w:rsidR="0089645C" w:rsidRPr="00E40269">
        <w:rPr>
          <w:rFonts w:asciiTheme="minorHAnsi" w:hAnsiTheme="minorHAnsi"/>
          <w:sz w:val="22"/>
          <w:szCs w:val="20"/>
        </w:rPr>
        <w:t>voor de kinderen</w:t>
      </w:r>
    </w:p>
    <w:p w14:paraId="3B167501" w14:textId="19554E78" w:rsidR="0089645C" w:rsidRPr="00E40269" w:rsidRDefault="00E40269" w:rsidP="004D2CAA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16u -</w:t>
      </w:r>
      <w:r w:rsidR="0089645C" w:rsidRPr="00E40269">
        <w:rPr>
          <w:rFonts w:asciiTheme="minorHAnsi" w:hAnsiTheme="minorHAnsi"/>
          <w:sz w:val="22"/>
          <w:szCs w:val="20"/>
        </w:rPr>
        <w:t xml:space="preserve"> 17u: afhalen tombolaprijzen</w:t>
      </w:r>
    </w:p>
    <w:p w14:paraId="4C69E59F" w14:textId="379ED1D0" w:rsidR="00784700" w:rsidRPr="00E40269" w:rsidRDefault="0089645C" w:rsidP="004D2CAA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/>
          <w:sz w:val="22"/>
          <w:szCs w:val="20"/>
        </w:rPr>
      </w:pPr>
      <w:r w:rsidRPr="00E40269">
        <w:rPr>
          <w:rFonts w:asciiTheme="minorHAnsi" w:hAnsiTheme="minorHAnsi"/>
          <w:b/>
          <w:sz w:val="22"/>
          <w:szCs w:val="20"/>
        </w:rPr>
        <w:t xml:space="preserve">NIEUW! Vanaf 17u </w:t>
      </w:r>
      <w:r w:rsidR="004D2CAA" w:rsidRPr="00E40269">
        <w:rPr>
          <w:rFonts w:asciiTheme="minorHAnsi" w:hAnsiTheme="minorHAnsi"/>
          <w:b/>
          <w:sz w:val="22"/>
          <w:szCs w:val="20"/>
        </w:rPr>
        <w:t xml:space="preserve">verspreidt de heerlijke geur van gebraden kippen zich over het schoolterrein en </w:t>
      </w:r>
      <w:r w:rsidR="0052715E" w:rsidRPr="00E40269">
        <w:rPr>
          <w:rFonts w:asciiTheme="minorHAnsi" w:hAnsiTheme="minorHAnsi"/>
          <w:b/>
          <w:sz w:val="22"/>
          <w:szCs w:val="20"/>
        </w:rPr>
        <w:t>mag</w:t>
      </w:r>
      <w:r w:rsidR="004D2CAA" w:rsidRPr="00E40269">
        <w:rPr>
          <w:rFonts w:asciiTheme="minorHAnsi" w:hAnsiTheme="minorHAnsi"/>
          <w:b/>
          <w:sz w:val="22"/>
          <w:szCs w:val="20"/>
        </w:rPr>
        <w:t xml:space="preserve"> je</w:t>
      </w:r>
      <w:r w:rsidR="0052715E" w:rsidRPr="00E40269">
        <w:rPr>
          <w:rFonts w:asciiTheme="minorHAnsi" w:hAnsiTheme="minorHAnsi"/>
          <w:b/>
          <w:sz w:val="22"/>
          <w:szCs w:val="20"/>
        </w:rPr>
        <w:t xml:space="preserve"> aanschuiven </w:t>
      </w:r>
      <w:r w:rsidRPr="00E40269">
        <w:rPr>
          <w:rFonts w:asciiTheme="minorHAnsi" w:hAnsiTheme="minorHAnsi"/>
          <w:b/>
          <w:sz w:val="22"/>
          <w:szCs w:val="20"/>
        </w:rPr>
        <w:t>voor een heerlijke maaltijd</w:t>
      </w:r>
      <w:r w:rsidR="004D2CAA" w:rsidRPr="00E40269">
        <w:rPr>
          <w:rFonts w:asciiTheme="minorHAnsi" w:hAnsiTheme="minorHAnsi"/>
          <w:b/>
          <w:sz w:val="22"/>
          <w:szCs w:val="20"/>
        </w:rPr>
        <w:t xml:space="preserve"> (lees meer hieronder)</w:t>
      </w:r>
    </w:p>
    <w:p w14:paraId="68E4FD20" w14:textId="14AC3E75" w:rsidR="0089645C" w:rsidRPr="00E40269" w:rsidRDefault="0089645C" w:rsidP="00DA0B3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Doorlopend kan je genieten van een </w:t>
      </w:r>
      <w:r w:rsidR="008C1772" w:rsidRPr="00E40269">
        <w:rPr>
          <w:rFonts w:asciiTheme="minorHAnsi" w:hAnsiTheme="minorHAnsi"/>
          <w:sz w:val="22"/>
          <w:szCs w:val="20"/>
        </w:rPr>
        <w:t>gevarieerd</w:t>
      </w:r>
      <w:r w:rsidRPr="00E40269">
        <w:rPr>
          <w:rFonts w:asciiTheme="minorHAnsi" w:hAnsiTheme="minorHAnsi"/>
          <w:sz w:val="22"/>
          <w:szCs w:val="20"/>
        </w:rPr>
        <w:t xml:space="preserve"> aanbod dranken en lekkere snacks. </w:t>
      </w:r>
      <w:r w:rsidR="004D2CAA" w:rsidRPr="00E40269">
        <w:rPr>
          <w:rFonts w:asciiTheme="minorHAnsi" w:hAnsiTheme="minorHAnsi"/>
          <w:sz w:val="22"/>
          <w:szCs w:val="20"/>
        </w:rPr>
        <w:t xml:space="preserve">Of ga je voor een gezond hapje van het </w:t>
      </w:r>
      <w:r w:rsidR="0052715E" w:rsidRPr="00E40269">
        <w:rPr>
          <w:rFonts w:asciiTheme="minorHAnsi" w:hAnsiTheme="minorHAnsi"/>
          <w:sz w:val="22"/>
          <w:szCs w:val="20"/>
        </w:rPr>
        <w:t xml:space="preserve">nieuwe </w:t>
      </w:r>
      <w:r w:rsidR="004D2CAA" w:rsidRPr="00E40269">
        <w:rPr>
          <w:rFonts w:asciiTheme="minorHAnsi" w:hAnsiTheme="minorHAnsi"/>
          <w:sz w:val="22"/>
          <w:szCs w:val="20"/>
        </w:rPr>
        <w:t>gez</w:t>
      </w:r>
      <w:r w:rsidR="0052715E" w:rsidRPr="00E40269">
        <w:rPr>
          <w:rFonts w:asciiTheme="minorHAnsi" w:hAnsiTheme="minorHAnsi"/>
          <w:sz w:val="22"/>
          <w:szCs w:val="20"/>
        </w:rPr>
        <w:t>onde kraam</w:t>
      </w:r>
      <w:r w:rsidR="004D2CAA" w:rsidRPr="00E40269">
        <w:rPr>
          <w:rFonts w:asciiTheme="minorHAnsi" w:hAnsiTheme="minorHAnsi"/>
          <w:sz w:val="22"/>
          <w:szCs w:val="20"/>
        </w:rPr>
        <w:t>?</w:t>
      </w:r>
    </w:p>
    <w:p w14:paraId="14457E7C" w14:textId="06A86E7B" w:rsidR="00784700" w:rsidRPr="00E40269" w:rsidRDefault="00784700" w:rsidP="4C9BCDC6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</w:p>
    <w:p w14:paraId="084CBE96" w14:textId="5FC81204" w:rsidR="004D2CAA" w:rsidRPr="00E40269" w:rsidRDefault="004D2CAA" w:rsidP="4C9BCDC6">
      <w:pPr>
        <w:pStyle w:val="Normaalweb"/>
        <w:spacing w:before="0" w:beforeAutospacing="0" w:after="0" w:afterAutospacing="0"/>
        <w:rPr>
          <w:rFonts w:asciiTheme="minorHAnsi" w:hAnsiTheme="minorHAnsi"/>
          <w:caps/>
          <w:sz w:val="22"/>
          <w:szCs w:val="20"/>
        </w:rPr>
      </w:pPr>
      <w:r w:rsidRPr="00E40269">
        <w:rPr>
          <w:rFonts w:asciiTheme="minorHAnsi" w:hAnsiTheme="minorHAnsi"/>
          <w:caps/>
          <w:sz w:val="22"/>
          <w:szCs w:val="20"/>
        </w:rPr>
        <w:t>Kippenkraam</w:t>
      </w:r>
    </w:p>
    <w:p w14:paraId="72273AE8" w14:textId="2F29060B" w:rsidR="00DA0B33" w:rsidRPr="00E40269" w:rsidRDefault="00F14DE8" w:rsidP="4C9BCDC6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Stel je voor: je zit gezellig na te praten tijdens het schoolfeest en je kinderen zijn nog volop aan het ravott</w:t>
      </w:r>
      <w:r w:rsidR="008C1772" w:rsidRPr="00E40269">
        <w:rPr>
          <w:rFonts w:asciiTheme="minorHAnsi" w:hAnsiTheme="minorHAnsi"/>
          <w:sz w:val="22"/>
          <w:szCs w:val="20"/>
        </w:rPr>
        <w:t>en met hun klasgenootjes. E</w:t>
      </w:r>
      <w:r w:rsidRPr="00E40269">
        <w:rPr>
          <w:rFonts w:asciiTheme="minorHAnsi" w:hAnsiTheme="minorHAnsi"/>
          <w:sz w:val="22"/>
          <w:szCs w:val="20"/>
        </w:rPr>
        <w:t>igenlijk is het etenstijd</w:t>
      </w:r>
      <w:r w:rsidR="008C1772" w:rsidRPr="00E40269">
        <w:rPr>
          <w:rFonts w:asciiTheme="minorHAnsi" w:hAnsiTheme="minorHAnsi"/>
          <w:sz w:val="22"/>
          <w:szCs w:val="20"/>
        </w:rPr>
        <w:t>, maar jullie willen nog niet naar huis</w:t>
      </w:r>
      <w:r w:rsidRPr="00E40269">
        <w:rPr>
          <w:rFonts w:asciiTheme="minorHAnsi" w:hAnsiTheme="minorHAnsi"/>
          <w:sz w:val="22"/>
          <w:szCs w:val="20"/>
        </w:rPr>
        <w:t xml:space="preserve">… </w:t>
      </w:r>
    </w:p>
    <w:p w14:paraId="270ABDD0" w14:textId="376E6DFD" w:rsidR="00F14DE8" w:rsidRPr="00E40269" w:rsidRDefault="00F14DE8" w:rsidP="4C9BCDC6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Gelukkig </w:t>
      </w:r>
      <w:r w:rsidR="00452ED4" w:rsidRPr="00E40269">
        <w:rPr>
          <w:rFonts w:asciiTheme="minorHAnsi" w:hAnsiTheme="minorHAnsi"/>
          <w:sz w:val="22"/>
          <w:szCs w:val="20"/>
        </w:rPr>
        <w:t>zorgen wij voor een kippenkraam</w:t>
      </w:r>
      <w:r w:rsidRPr="00E40269">
        <w:rPr>
          <w:rFonts w:asciiTheme="minorHAnsi" w:hAnsiTheme="minorHAnsi"/>
          <w:sz w:val="22"/>
          <w:szCs w:val="20"/>
        </w:rPr>
        <w:t>.</w:t>
      </w:r>
      <w:r w:rsidR="00452ED4" w:rsidRPr="00E40269">
        <w:rPr>
          <w:rFonts w:asciiTheme="minorHAnsi" w:hAnsiTheme="minorHAnsi"/>
          <w:sz w:val="22"/>
          <w:szCs w:val="20"/>
        </w:rPr>
        <w:t xml:space="preserve"> Zo kan je toch nog even blijven.</w:t>
      </w:r>
      <w:r w:rsidRPr="00E40269">
        <w:rPr>
          <w:rFonts w:asciiTheme="minorHAnsi" w:hAnsiTheme="minorHAnsi"/>
          <w:sz w:val="22"/>
          <w:szCs w:val="20"/>
        </w:rPr>
        <w:t xml:space="preserve"> Je moet alleen wel op voorhand bestellen, zodat er zeker voor iedereen voldoende eten is.</w:t>
      </w:r>
    </w:p>
    <w:p w14:paraId="729C7BDE" w14:textId="77777777" w:rsidR="0052715E" w:rsidRPr="00E40269" w:rsidRDefault="0052715E" w:rsidP="4C9BCDC6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</w:p>
    <w:p w14:paraId="2C2A46D6" w14:textId="0BE9A768" w:rsidR="00784700" w:rsidRPr="00E40269" w:rsidRDefault="00F14DE8" w:rsidP="0078470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Zo werkt het:</w:t>
      </w:r>
    </w:p>
    <w:p w14:paraId="6CEC45DF" w14:textId="0E5C5CCC" w:rsidR="00784700" w:rsidRPr="00E40269" w:rsidRDefault="00F14DE8" w:rsidP="4C9BCDC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Kies wat je wilt eten (</w:t>
      </w:r>
      <w:r w:rsidR="00DA0B33" w:rsidRPr="00E40269">
        <w:rPr>
          <w:rFonts w:asciiTheme="minorHAnsi" w:hAnsiTheme="minorHAnsi"/>
          <w:sz w:val="22"/>
          <w:szCs w:val="20"/>
        </w:rPr>
        <w:t xml:space="preserve">inclusief groenten, </w:t>
      </w:r>
      <w:r w:rsidRPr="00E40269">
        <w:rPr>
          <w:rFonts w:asciiTheme="minorHAnsi" w:hAnsiTheme="minorHAnsi"/>
          <w:sz w:val="22"/>
          <w:szCs w:val="20"/>
        </w:rPr>
        <w:t>brood</w:t>
      </w:r>
      <w:r w:rsidR="00DA0B33" w:rsidRPr="00E40269">
        <w:rPr>
          <w:rFonts w:asciiTheme="minorHAnsi" w:hAnsiTheme="minorHAnsi"/>
          <w:sz w:val="22"/>
          <w:szCs w:val="20"/>
        </w:rPr>
        <w:t>, appelmoes</w:t>
      </w:r>
      <w:r w:rsidRPr="00E40269">
        <w:rPr>
          <w:rFonts w:asciiTheme="minorHAnsi" w:hAnsiTheme="minorHAnsi"/>
          <w:sz w:val="22"/>
          <w:szCs w:val="20"/>
        </w:rPr>
        <w:t xml:space="preserve"> en sau</w:t>
      </w:r>
      <w:r w:rsidR="00DA0B33" w:rsidRPr="00E40269">
        <w:rPr>
          <w:rFonts w:asciiTheme="minorHAnsi" w:hAnsiTheme="minorHAnsi"/>
          <w:sz w:val="22"/>
          <w:szCs w:val="20"/>
        </w:rPr>
        <w:t>zen</w:t>
      </w:r>
      <w:r w:rsidRPr="00E40269">
        <w:rPr>
          <w:rFonts w:asciiTheme="minorHAnsi" w:hAnsiTheme="minorHAnsi"/>
          <w:sz w:val="22"/>
          <w:szCs w:val="20"/>
        </w:rPr>
        <w:t>)</w:t>
      </w:r>
    </w:p>
    <w:p w14:paraId="3F417CD0" w14:textId="0AC4C394" w:rsidR="00784700" w:rsidRPr="00E40269" w:rsidRDefault="4C9BCDC6" w:rsidP="4C9BCDC6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Kinderportie kip (1/4</w:t>
      </w:r>
      <w:r w:rsidR="00452ED4" w:rsidRPr="00E40269">
        <w:rPr>
          <w:rFonts w:asciiTheme="minorHAnsi" w:hAnsiTheme="minorHAnsi"/>
          <w:sz w:val="22"/>
          <w:szCs w:val="20"/>
        </w:rPr>
        <w:t xml:space="preserve"> </w:t>
      </w:r>
      <w:r w:rsidR="00DA0B33" w:rsidRPr="00E40269">
        <w:rPr>
          <w:rFonts w:asciiTheme="minorHAnsi" w:hAnsiTheme="minorHAnsi"/>
          <w:sz w:val="22"/>
          <w:szCs w:val="20"/>
        </w:rPr>
        <w:t>kip</w:t>
      </w:r>
      <w:r w:rsidRPr="00E40269">
        <w:rPr>
          <w:rFonts w:asciiTheme="minorHAnsi" w:hAnsiTheme="minorHAnsi"/>
          <w:sz w:val="22"/>
          <w:szCs w:val="20"/>
        </w:rPr>
        <w:t>): € 7</w:t>
      </w:r>
    </w:p>
    <w:p w14:paraId="4E5E1AB1" w14:textId="7AAA157A" w:rsidR="00784700" w:rsidRPr="00E40269" w:rsidRDefault="00452ED4" w:rsidP="4C9BCDC6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Volwassenportie kip (1/2</w:t>
      </w:r>
      <w:r w:rsidR="00DA0B33" w:rsidRPr="00E40269">
        <w:rPr>
          <w:rFonts w:asciiTheme="minorHAnsi" w:hAnsiTheme="minorHAnsi"/>
          <w:sz w:val="22"/>
          <w:szCs w:val="20"/>
        </w:rPr>
        <w:t xml:space="preserve"> kip</w:t>
      </w:r>
      <w:r w:rsidR="4C9BCDC6" w:rsidRPr="00E40269">
        <w:rPr>
          <w:rFonts w:asciiTheme="minorHAnsi" w:hAnsiTheme="minorHAnsi"/>
          <w:sz w:val="22"/>
          <w:szCs w:val="20"/>
        </w:rPr>
        <w:t>): € 13</w:t>
      </w:r>
    </w:p>
    <w:p w14:paraId="13767C59" w14:textId="1ED6A657" w:rsidR="4C9BCDC6" w:rsidRPr="00E40269" w:rsidRDefault="00DA0B33" w:rsidP="4C9BCDC6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Ribbekes</w:t>
      </w:r>
      <w:r w:rsidR="4C9BCDC6" w:rsidRPr="00E40269">
        <w:rPr>
          <w:rFonts w:asciiTheme="minorHAnsi" w:hAnsiTheme="minorHAnsi"/>
          <w:sz w:val="22"/>
          <w:szCs w:val="20"/>
        </w:rPr>
        <w:t>: €</w:t>
      </w:r>
      <w:r w:rsidR="00452ED4" w:rsidRPr="00E40269">
        <w:rPr>
          <w:rFonts w:asciiTheme="minorHAnsi" w:hAnsiTheme="minorHAnsi"/>
          <w:sz w:val="22"/>
          <w:szCs w:val="20"/>
        </w:rPr>
        <w:t xml:space="preserve"> </w:t>
      </w:r>
      <w:r w:rsidR="4C9BCDC6" w:rsidRPr="00E40269">
        <w:rPr>
          <w:rFonts w:asciiTheme="minorHAnsi" w:hAnsiTheme="minorHAnsi"/>
          <w:sz w:val="22"/>
          <w:szCs w:val="20"/>
        </w:rPr>
        <w:t>16</w:t>
      </w:r>
    </w:p>
    <w:p w14:paraId="77F3105C" w14:textId="0166D4FA" w:rsidR="4C9BCDC6" w:rsidRPr="00E40269" w:rsidRDefault="4C9BCDC6" w:rsidP="4C9BCDC6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proofErr w:type="spellStart"/>
      <w:r w:rsidRPr="00E40269">
        <w:rPr>
          <w:rFonts w:asciiTheme="minorHAnsi" w:hAnsiTheme="minorHAnsi"/>
          <w:sz w:val="22"/>
          <w:szCs w:val="20"/>
        </w:rPr>
        <w:t>Veggieschotel</w:t>
      </w:r>
      <w:proofErr w:type="spellEnd"/>
      <w:r w:rsidRPr="00E40269">
        <w:rPr>
          <w:rFonts w:asciiTheme="minorHAnsi" w:hAnsiTheme="minorHAnsi"/>
          <w:sz w:val="22"/>
          <w:szCs w:val="20"/>
        </w:rPr>
        <w:t>: €</w:t>
      </w:r>
      <w:r w:rsidR="00452ED4" w:rsidRPr="00E40269">
        <w:rPr>
          <w:rFonts w:asciiTheme="minorHAnsi" w:hAnsiTheme="minorHAnsi"/>
          <w:sz w:val="22"/>
          <w:szCs w:val="20"/>
        </w:rPr>
        <w:t xml:space="preserve"> </w:t>
      </w:r>
      <w:r w:rsidRPr="00E40269">
        <w:rPr>
          <w:rFonts w:asciiTheme="minorHAnsi" w:hAnsiTheme="minorHAnsi"/>
          <w:sz w:val="22"/>
          <w:szCs w:val="20"/>
        </w:rPr>
        <w:t>13</w:t>
      </w:r>
    </w:p>
    <w:p w14:paraId="3269468B" w14:textId="74CD47B3" w:rsidR="00784700" w:rsidRPr="00E40269" w:rsidRDefault="00452ED4" w:rsidP="00784700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Vul onderstaand strookje </w:t>
      </w:r>
      <w:r w:rsidRPr="00E40269">
        <w:rPr>
          <w:rFonts w:asciiTheme="minorHAnsi" w:hAnsiTheme="minorHAnsi"/>
          <w:b/>
          <w:sz w:val="22"/>
          <w:szCs w:val="20"/>
        </w:rPr>
        <w:t>volledig</w:t>
      </w:r>
      <w:r w:rsidRPr="00E40269">
        <w:rPr>
          <w:rFonts w:asciiTheme="minorHAnsi" w:hAnsiTheme="minorHAnsi"/>
          <w:sz w:val="22"/>
          <w:szCs w:val="20"/>
        </w:rPr>
        <w:t xml:space="preserve"> in en s</w:t>
      </w:r>
      <w:r w:rsidR="4C9BCDC6" w:rsidRPr="00E40269">
        <w:rPr>
          <w:rFonts w:asciiTheme="minorHAnsi" w:hAnsiTheme="minorHAnsi"/>
          <w:sz w:val="22"/>
          <w:szCs w:val="20"/>
        </w:rPr>
        <w:t xml:space="preserve">top het </w:t>
      </w:r>
      <w:r w:rsidR="4C9BCDC6" w:rsidRPr="00E40269">
        <w:rPr>
          <w:rFonts w:asciiTheme="minorHAnsi" w:hAnsiTheme="minorHAnsi"/>
          <w:b/>
          <w:bCs/>
          <w:sz w:val="22"/>
          <w:szCs w:val="20"/>
        </w:rPr>
        <w:t>samen met gepast geld</w:t>
      </w:r>
      <w:r w:rsidR="4C9BCDC6" w:rsidRPr="00E40269">
        <w:rPr>
          <w:rFonts w:asciiTheme="minorHAnsi" w:hAnsiTheme="minorHAnsi"/>
          <w:sz w:val="22"/>
          <w:szCs w:val="20"/>
        </w:rPr>
        <w:t xml:space="preserve"> in een envelop. Sluit de omslag en noteer hier</w:t>
      </w:r>
      <w:r w:rsidR="008C1772" w:rsidRPr="00E40269">
        <w:rPr>
          <w:rFonts w:asciiTheme="minorHAnsi" w:hAnsiTheme="minorHAnsi"/>
          <w:sz w:val="22"/>
          <w:szCs w:val="20"/>
        </w:rPr>
        <w:t>op nogmaals de naam van je kind.</w:t>
      </w:r>
    </w:p>
    <w:p w14:paraId="7DB67E74" w14:textId="4FEE40E8" w:rsidR="00784700" w:rsidRPr="00E40269" w:rsidRDefault="4C9BCDC6" w:rsidP="00784700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Bezorg alles </w:t>
      </w:r>
      <w:r w:rsidRPr="00E40269">
        <w:rPr>
          <w:rFonts w:asciiTheme="minorHAnsi" w:hAnsiTheme="minorHAnsi"/>
          <w:b/>
          <w:bCs/>
          <w:sz w:val="22"/>
          <w:szCs w:val="20"/>
        </w:rPr>
        <w:t>vóór vrijdag 18 mei</w:t>
      </w:r>
      <w:r w:rsidRPr="00E40269">
        <w:rPr>
          <w:rFonts w:asciiTheme="minorHAnsi" w:hAnsiTheme="minorHAnsi"/>
          <w:sz w:val="22"/>
          <w:szCs w:val="20"/>
        </w:rPr>
        <w:t xml:space="preserve"> aan de juf. </w:t>
      </w:r>
      <w:r w:rsidR="00784700" w:rsidRPr="00E40269">
        <w:rPr>
          <w:rFonts w:asciiTheme="minorHAnsi" w:hAnsiTheme="minorHAnsi"/>
          <w:sz w:val="20"/>
        </w:rPr>
        <w:br/>
      </w:r>
    </w:p>
    <w:p w14:paraId="733AD189" w14:textId="0184852B" w:rsidR="003C1BB5" w:rsidRPr="00E40269" w:rsidRDefault="00784700" w:rsidP="00B5783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 xml:space="preserve">De ouderraad is op zoek naar helpende handen. Heb je tijd en zin om een uurtje te helpen voor, tijdens of na het schoolfeest (opbouwen, bar, glazen afhalen, opruimen ...)? </w:t>
      </w:r>
      <w:r w:rsidRPr="00E40269">
        <w:rPr>
          <w:rFonts w:asciiTheme="minorHAnsi" w:hAnsiTheme="minorHAnsi"/>
          <w:sz w:val="22"/>
          <w:szCs w:val="20"/>
        </w:rPr>
        <w:br/>
        <w:t xml:space="preserve">Stuur dan een mailtje naar </w:t>
      </w:r>
      <w:r w:rsidR="00DA0B33" w:rsidRPr="00E40269">
        <w:rPr>
          <w:rFonts w:asciiTheme="minorHAnsi" w:hAnsiTheme="minorHAnsi"/>
          <w:b/>
          <w:bCs/>
          <w:sz w:val="22"/>
          <w:szCs w:val="20"/>
        </w:rPr>
        <w:t xml:space="preserve">ouderraadpb@outlook.com </w:t>
      </w:r>
      <w:r w:rsidR="00DA0B33" w:rsidRPr="00E40269">
        <w:rPr>
          <w:rFonts w:asciiTheme="minorHAnsi" w:hAnsiTheme="minorHAnsi"/>
          <w:bCs/>
          <w:sz w:val="22"/>
          <w:szCs w:val="20"/>
        </w:rPr>
        <w:t>en laat weten wanneer je kan bijspringen</w:t>
      </w:r>
      <w:r w:rsidR="00DA0B33" w:rsidRPr="00E40269">
        <w:rPr>
          <w:rFonts w:asciiTheme="minorHAnsi" w:hAnsiTheme="minorHAnsi"/>
          <w:b/>
          <w:bCs/>
          <w:sz w:val="22"/>
          <w:szCs w:val="20"/>
        </w:rPr>
        <w:t>.</w:t>
      </w:r>
    </w:p>
    <w:p w14:paraId="7BD9F45A" w14:textId="77777777" w:rsidR="003C1BB5" w:rsidRPr="00E40269" w:rsidRDefault="003C1BB5" w:rsidP="008C1772">
      <w:pPr>
        <w:pStyle w:val="Normaalweb"/>
        <w:spacing w:before="120" w:beforeAutospacing="0" w:after="80" w:afterAutospacing="0"/>
        <w:ind w:firstLine="284"/>
        <w:jc w:val="center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b/>
          <w:bCs/>
          <w:noProof/>
          <w:sz w:val="22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73802684" wp14:editId="1E1B3488">
            <wp:simplePos x="0" y="0"/>
            <wp:positionH relativeFrom="column">
              <wp:posOffset>1535430</wp:posOffset>
            </wp:positionH>
            <wp:positionV relativeFrom="paragraph">
              <wp:posOffset>57785</wp:posOffset>
            </wp:positionV>
            <wp:extent cx="167640" cy="179201"/>
            <wp:effectExtent l="0" t="0" r="381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6" t="18750" r="27467" b="16667"/>
                    <a:stretch/>
                  </pic:blipFill>
                  <pic:spPr bwMode="auto">
                    <a:xfrm>
                      <a:off x="0" y="0"/>
                      <a:ext cx="167640" cy="17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269">
        <w:rPr>
          <w:rFonts w:asciiTheme="minorHAnsi" w:hAnsiTheme="minorHAnsi"/>
          <w:b/>
          <w:bCs/>
          <w:sz w:val="22"/>
          <w:szCs w:val="20"/>
        </w:rPr>
        <w:t xml:space="preserve">    Volg ons op Facebook: Ouderraad Mater Dei </w:t>
      </w:r>
      <w:proofErr w:type="spellStart"/>
      <w:r w:rsidRPr="00E40269">
        <w:rPr>
          <w:rFonts w:asciiTheme="minorHAnsi" w:hAnsiTheme="minorHAnsi"/>
          <w:b/>
          <w:bCs/>
          <w:sz w:val="22"/>
          <w:szCs w:val="20"/>
        </w:rPr>
        <w:t>Bethanie</w:t>
      </w:r>
      <w:proofErr w:type="spellEnd"/>
    </w:p>
    <w:p w14:paraId="68B0ED21" w14:textId="482B247E" w:rsidR="00784700" w:rsidRPr="00E40269" w:rsidRDefault="00784700" w:rsidP="008C1772">
      <w:pPr>
        <w:pStyle w:val="Normaalweb"/>
        <w:spacing w:before="0" w:beforeAutospacing="0" w:after="8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------------------------------------------------------------------------------------------------------------------------</w:t>
      </w:r>
      <w:r w:rsidR="00B57838">
        <w:rPr>
          <w:rFonts w:asciiTheme="minorHAnsi" w:hAnsiTheme="minorHAnsi"/>
          <w:sz w:val="22"/>
          <w:szCs w:val="20"/>
        </w:rPr>
        <w:t>-----------------------------</w:t>
      </w:r>
    </w:p>
    <w:p w14:paraId="668606EB" w14:textId="70CEDDA7" w:rsidR="00D040B9" w:rsidRPr="00E40269" w:rsidRDefault="00F17DB8" w:rsidP="00784700">
      <w:pPr>
        <w:pStyle w:val="Normaalweb"/>
        <w:spacing w:before="0" w:beforeAutospacing="0" w:after="0" w:afterAutospacing="0"/>
        <w:rPr>
          <w:rFonts w:asciiTheme="minorHAnsi" w:hAnsiTheme="minorHAnsi"/>
          <w:caps/>
          <w:sz w:val="22"/>
          <w:szCs w:val="20"/>
        </w:rPr>
      </w:pPr>
      <w:r w:rsidRPr="00E40269">
        <w:rPr>
          <w:rFonts w:asciiTheme="minorHAnsi" w:hAnsiTheme="minorHAnsi"/>
          <w:caps/>
          <w:sz w:val="22"/>
          <w:szCs w:val="20"/>
        </w:rPr>
        <w:t xml:space="preserve">Inschrijving </w:t>
      </w:r>
      <w:r w:rsidR="00452ED4" w:rsidRPr="00E40269">
        <w:rPr>
          <w:rFonts w:asciiTheme="minorHAnsi" w:hAnsiTheme="minorHAnsi"/>
          <w:caps/>
          <w:sz w:val="22"/>
          <w:szCs w:val="20"/>
        </w:rPr>
        <w:t>kippenkraam 2 juni 2018</w:t>
      </w:r>
    </w:p>
    <w:p w14:paraId="3EC44FD8" w14:textId="77777777" w:rsidR="001646A2" w:rsidRPr="00E40269" w:rsidRDefault="001646A2" w:rsidP="00784700">
      <w:pPr>
        <w:pStyle w:val="Normaalweb"/>
        <w:spacing w:before="0" w:beforeAutospacing="0" w:after="0" w:afterAutospacing="0"/>
        <w:rPr>
          <w:rFonts w:asciiTheme="minorHAnsi" w:hAnsiTheme="minorHAnsi"/>
          <w:sz w:val="16"/>
          <w:szCs w:val="20"/>
          <w:u w:val="single"/>
        </w:rPr>
      </w:pPr>
    </w:p>
    <w:p w14:paraId="0C37EF95" w14:textId="6FBDEA25" w:rsidR="009A254D" w:rsidRPr="00E40269" w:rsidRDefault="00DA0B33" w:rsidP="0078470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0"/>
        </w:rPr>
      </w:pPr>
      <w:r w:rsidRPr="00E40269">
        <w:rPr>
          <w:rFonts w:asciiTheme="minorHAnsi" w:hAnsiTheme="minorHAnsi"/>
          <w:sz w:val="22"/>
          <w:szCs w:val="20"/>
        </w:rPr>
        <w:t>Naam kind:</w:t>
      </w:r>
      <w:r w:rsidR="009B68C7" w:rsidRPr="00E40269">
        <w:rPr>
          <w:rFonts w:asciiTheme="minorHAnsi" w:hAnsiTheme="minorHAnsi"/>
          <w:sz w:val="22"/>
          <w:szCs w:val="20"/>
        </w:rPr>
        <w:t xml:space="preserve"> </w:t>
      </w:r>
      <w:r w:rsidR="0096610B" w:rsidRPr="00E40269">
        <w:rPr>
          <w:rFonts w:asciiTheme="minorHAnsi" w:hAnsiTheme="minorHAnsi"/>
          <w:sz w:val="22"/>
          <w:szCs w:val="20"/>
        </w:rPr>
        <w:t>______________________________</w:t>
      </w:r>
      <w:r w:rsidR="00D023BF" w:rsidRPr="00E40269">
        <w:rPr>
          <w:rFonts w:asciiTheme="minorHAnsi" w:hAnsiTheme="minorHAnsi"/>
          <w:sz w:val="22"/>
          <w:szCs w:val="20"/>
        </w:rPr>
        <w:t>_</w:t>
      </w:r>
      <w:r w:rsidR="001646A2" w:rsidRPr="00E40269">
        <w:rPr>
          <w:rFonts w:asciiTheme="minorHAnsi" w:hAnsiTheme="minorHAnsi"/>
          <w:sz w:val="22"/>
          <w:szCs w:val="20"/>
        </w:rPr>
        <w:t xml:space="preserve"> </w:t>
      </w:r>
      <w:r w:rsidR="00A92DAE" w:rsidRPr="00E40269">
        <w:rPr>
          <w:rFonts w:asciiTheme="minorHAnsi" w:hAnsiTheme="minorHAnsi"/>
          <w:sz w:val="22"/>
          <w:szCs w:val="20"/>
        </w:rPr>
        <w:t>(klas:       )</w:t>
      </w:r>
      <w:r w:rsidR="00F17DB8" w:rsidRPr="00E40269">
        <w:rPr>
          <w:rFonts w:asciiTheme="minorHAnsi" w:hAnsiTheme="minorHAnsi"/>
          <w:sz w:val="22"/>
          <w:szCs w:val="20"/>
        </w:rPr>
        <w:t xml:space="preserve"> </w:t>
      </w:r>
      <w:r w:rsidR="009B68C7" w:rsidRPr="00E40269">
        <w:rPr>
          <w:rFonts w:asciiTheme="minorHAnsi" w:hAnsiTheme="minorHAnsi"/>
          <w:sz w:val="22"/>
          <w:szCs w:val="20"/>
        </w:rPr>
        <w:t xml:space="preserve">komt met </w:t>
      </w:r>
      <w:r w:rsidR="001646A2" w:rsidRPr="00E40269">
        <w:rPr>
          <w:rFonts w:asciiTheme="minorHAnsi" w:hAnsiTheme="minorHAnsi"/>
          <w:sz w:val="22"/>
          <w:szCs w:val="20"/>
        </w:rPr>
        <w:t>______</w:t>
      </w:r>
      <w:r w:rsidR="00A92DAE" w:rsidRPr="00E40269">
        <w:rPr>
          <w:rFonts w:asciiTheme="minorHAnsi" w:hAnsiTheme="minorHAnsi"/>
          <w:sz w:val="22"/>
          <w:szCs w:val="20"/>
        </w:rPr>
        <w:t xml:space="preserve"> personen en </w:t>
      </w:r>
      <w:r w:rsidR="009A254D" w:rsidRPr="00E40269">
        <w:rPr>
          <w:rFonts w:asciiTheme="minorHAnsi" w:hAnsiTheme="minorHAnsi"/>
          <w:sz w:val="22"/>
          <w:szCs w:val="20"/>
        </w:rPr>
        <w:t>bestel</w:t>
      </w:r>
      <w:r w:rsidR="00F17DB8" w:rsidRPr="00E40269">
        <w:rPr>
          <w:rFonts w:asciiTheme="minorHAnsi" w:hAnsiTheme="minorHAnsi"/>
          <w:sz w:val="22"/>
          <w:szCs w:val="20"/>
        </w:rPr>
        <w:t>t</w:t>
      </w:r>
      <w:r w:rsidR="009B68C7" w:rsidRPr="00E40269">
        <w:rPr>
          <w:rFonts w:asciiTheme="minorHAnsi" w:hAnsiTheme="minorHAnsi"/>
          <w:sz w:val="22"/>
          <w:szCs w:val="20"/>
        </w:rPr>
        <w:t>:</w:t>
      </w:r>
      <w:r w:rsidR="00F17DB8" w:rsidRPr="00E40269">
        <w:rPr>
          <w:rFonts w:asciiTheme="minorHAnsi" w:hAnsiTheme="minorHAnsi"/>
          <w:sz w:val="22"/>
          <w:szCs w:val="20"/>
        </w:rPr>
        <w:t xml:space="preserve"> </w:t>
      </w:r>
    </w:p>
    <w:p w14:paraId="58EEE000" w14:textId="77777777" w:rsidR="001646A2" w:rsidRPr="00E40269" w:rsidRDefault="001646A2" w:rsidP="00784700">
      <w:pPr>
        <w:pStyle w:val="Normaalweb"/>
        <w:spacing w:before="0" w:beforeAutospacing="0" w:after="0" w:afterAutospacing="0"/>
        <w:rPr>
          <w:rFonts w:asciiTheme="minorHAnsi" w:hAnsiTheme="minorHAnsi"/>
          <w:sz w:val="16"/>
          <w:szCs w:val="20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1701"/>
        <w:gridCol w:w="2159"/>
      </w:tblGrid>
      <w:tr w:rsidR="00B62BE0" w:rsidRPr="00E40269" w14:paraId="2862082E" w14:textId="77777777" w:rsidTr="004A38B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83F021" w14:textId="0EB7C0BC" w:rsidR="00B62BE0" w:rsidRPr="00E40269" w:rsidRDefault="00B62BE0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0"/>
              </w:rPr>
            </w:pPr>
            <w:r w:rsidRPr="00E40269">
              <w:rPr>
                <w:rFonts w:asciiTheme="minorHAnsi" w:hAnsiTheme="minorHAnsi"/>
                <w:b/>
                <w:sz w:val="22"/>
                <w:szCs w:val="20"/>
              </w:rPr>
              <w:t>Wat?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EA0141A" w14:textId="405B9D4E" w:rsidR="00B62BE0" w:rsidRPr="00E40269" w:rsidRDefault="00B62BE0" w:rsidP="00B62BE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0"/>
              </w:rPr>
            </w:pPr>
            <w:r w:rsidRPr="00E40269">
              <w:rPr>
                <w:rFonts w:asciiTheme="minorHAnsi" w:hAnsiTheme="minorHAnsi"/>
                <w:b/>
                <w:sz w:val="22"/>
                <w:szCs w:val="20"/>
              </w:rPr>
              <w:t>Prijs per portie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E301BCA" w14:textId="01935B90" w:rsidR="00B62BE0" w:rsidRPr="00E40269" w:rsidRDefault="00B62BE0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0"/>
              </w:rPr>
            </w:pPr>
            <w:r w:rsidRPr="00E40269">
              <w:rPr>
                <w:rFonts w:asciiTheme="minorHAnsi" w:hAnsiTheme="minorHAnsi"/>
                <w:b/>
                <w:sz w:val="22"/>
                <w:szCs w:val="20"/>
              </w:rPr>
              <w:t>Aantal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CF0D" w14:textId="6A5BB4D8" w:rsidR="00B62BE0" w:rsidRPr="00E40269" w:rsidRDefault="00B62BE0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0"/>
              </w:rPr>
            </w:pPr>
            <w:r w:rsidRPr="00E40269">
              <w:rPr>
                <w:rFonts w:asciiTheme="minorHAnsi" w:hAnsiTheme="minorHAnsi"/>
                <w:b/>
                <w:sz w:val="22"/>
                <w:szCs w:val="20"/>
              </w:rPr>
              <w:t>Totaal per portie</w:t>
            </w:r>
          </w:p>
        </w:tc>
      </w:tr>
      <w:tr w:rsidR="001646A2" w:rsidRPr="00E40269" w14:paraId="6822FBC3" w14:textId="77777777" w:rsidTr="004A38B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434AB" w14:textId="6CFEDCDF" w:rsidR="001646A2" w:rsidRPr="00E40269" w:rsidRDefault="00452ED4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Kinderportie kip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53567B4" w14:textId="7B5BE217" w:rsidR="001646A2" w:rsidRPr="00E40269" w:rsidRDefault="00452ED4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 xml:space="preserve">€ </w:t>
            </w:r>
            <w:r w:rsidR="00B62BE0" w:rsidRPr="00E40269">
              <w:rPr>
                <w:rFonts w:asciiTheme="minorHAnsi" w:hAnsiTheme="minorHAnsi"/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CD8273B" w14:textId="0D2C4F13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B6CF" w14:textId="4F2588B4" w:rsidR="001646A2" w:rsidRPr="00E40269" w:rsidRDefault="00E40269" w:rsidP="00E40269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€</w:t>
            </w:r>
          </w:p>
        </w:tc>
      </w:tr>
      <w:tr w:rsidR="001646A2" w:rsidRPr="00E40269" w14:paraId="2F951DDB" w14:textId="77777777" w:rsidTr="004A38B0">
        <w:tc>
          <w:tcPr>
            <w:tcW w:w="4361" w:type="dxa"/>
            <w:tcBorders>
              <w:top w:val="single" w:sz="6" w:space="0" w:color="auto"/>
              <w:left w:val="single" w:sz="6" w:space="0" w:color="auto"/>
            </w:tcBorders>
          </w:tcPr>
          <w:p w14:paraId="21215C81" w14:textId="6A3A7034" w:rsidR="001646A2" w:rsidRPr="00E40269" w:rsidRDefault="00452ED4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Volwassenportie kip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17E69396" w14:textId="19818281" w:rsidR="001646A2" w:rsidRPr="00E40269" w:rsidRDefault="00B62BE0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€ 13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03B8A95A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right w:val="single" w:sz="6" w:space="0" w:color="auto"/>
            </w:tcBorders>
          </w:tcPr>
          <w:p w14:paraId="5E459C96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€</w:t>
            </w:r>
          </w:p>
        </w:tc>
      </w:tr>
      <w:tr w:rsidR="001646A2" w:rsidRPr="00E40269" w14:paraId="12B4A8D7" w14:textId="77777777" w:rsidTr="004A38B0">
        <w:tc>
          <w:tcPr>
            <w:tcW w:w="4361" w:type="dxa"/>
            <w:tcBorders>
              <w:left w:val="single" w:sz="6" w:space="0" w:color="auto"/>
            </w:tcBorders>
          </w:tcPr>
          <w:p w14:paraId="06A71B9A" w14:textId="1757FA2B" w:rsidR="001646A2" w:rsidRPr="00E40269" w:rsidRDefault="00452ED4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Ribbekes</w:t>
            </w:r>
          </w:p>
        </w:tc>
        <w:tc>
          <w:tcPr>
            <w:tcW w:w="1984" w:type="dxa"/>
          </w:tcPr>
          <w:p w14:paraId="53DA8988" w14:textId="35B089A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€ 1</w:t>
            </w:r>
            <w:r w:rsidR="00B62BE0" w:rsidRPr="00E40269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  <w:tc>
          <w:tcPr>
            <w:tcW w:w="1701" w:type="dxa"/>
          </w:tcPr>
          <w:p w14:paraId="01DB1528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159" w:type="dxa"/>
            <w:tcBorders>
              <w:right w:val="single" w:sz="6" w:space="0" w:color="auto"/>
            </w:tcBorders>
          </w:tcPr>
          <w:p w14:paraId="4CC73E7A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€</w:t>
            </w:r>
          </w:p>
        </w:tc>
      </w:tr>
      <w:tr w:rsidR="001646A2" w:rsidRPr="00E40269" w14:paraId="0D725F68" w14:textId="77777777" w:rsidTr="004A38B0">
        <w:tc>
          <w:tcPr>
            <w:tcW w:w="4361" w:type="dxa"/>
            <w:tcBorders>
              <w:left w:val="single" w:sz="6" w:space="0" w:color="auto"/>
              <w:bottom w:val="single" w:sz="12" w:space="0" w:color="auto"/>
            </w:tcBorders>
          </w:tcPr>
          <w:p w14:paraId="37BDF468" w14:textId="7A4A7B23" w:rsidR="001646A2" w:rsidRPr="00E40269" w:rsidRDefault="00452ED4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E40269">
              <w:rPr>
                <w:rFonts w:asciiTheme="minorHAnsi" w:hAnsiTheme="minorHAnsi"/>
                <w:sz w:val="22"/>
                <w:szCs w:val="20"/>
              </w:rPr>
              <w:t>Veggieschotel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0D560B62" w14:textId="2351F06E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 xml:space="preserve">€ </w:t>
            </w:r>
            <w:r w:rsidR="00B62BE0" w:rsidRPr="00E40269">
              <w:rPr>
                <w:rFonts w:asciiTheme="minorHAnsi" w:hAnsiTheme="minorHAnsi"/>
                <w:sz w:val="22"/>
                <w:szCs w:val="20"/>
              </w:rPr>
              <w:t>13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8FF5AA9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6" w:space="0" w:color="auto"/>
            </w:tcBorders>
          </w:tcPr>
          <w:p w14:paraId="3745D7BE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 w:rsidRPr="00E40269">
              <w:rPr>
                <w:rFonts w:asciiTheme="minorHAnsi" w:hAnsiTheme="minorHAnsi"/>
                <w:sz w:val="22"/>
                <w:szCs w:val="20"/>
              </w:rPr>
              <w:t>€</w:t>
            </w:r>
          </w:p>
        </w:tc>
      </w:tr>
      <w:tr w:rsidR="001646A2" w:rsidRPr="00E40269" w14:paraId="6BDC91C8" w14:textId="77777777" w:rsidTr="004A38B0">
        <w:tc>
          <w:tcPr>
            <w:tcW w:w="80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C1EA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0"/>
              </w:rPr>
            </w:pPr>
            <w:r w:rsidRPr="00E40269">
              <w:rPr>
                <w:rFonts w:asciiTheme="minorHAnsi" w:hAnsiTheme="minorHAnsi"/>
                <w:b/>
                <w:sz w:val="22"/>
                <w:szCs w:val="20"/>
              </w:rPr>
              <w:t>Totaal te betalen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2380" w14:textId="77777777" w:rsidR="001646A2" w:rsidRPr="00E40269" w:rsidRDefault="001646A2" w:rsidP="00784700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0"/>
              </w:rPr>
            </w:pPr>
            <w:r w:rsidRPr="00E40269">
              <w:rPr>
                <w:rFonts w:asciiTheme="minorHAnsi" w:hAnsiTheme="minorHAnsi"/>
                <w:b/>
                <w:sz w:val="22"/>
                <w:szCs w:val="20"/>
              </w:rPr>
              <w:t>€</w:t>
            </w:r>
          </w:p>
        </w:tc>
      </w:tr>
    </w:tbl>
    <w:p w14:paraId="07D18CE9" w14:textId="217E182B" w:rsidR="001646A2" w:rsidRPr="00E40269" w:rsidRDefault="008C1772" w:rsidP="008C1772">
      <w:pPr>
        <w:pStyle w:val="Normaalweb"/>
        <w:spacing w:before="80" w:beforeAutospacing="0" w:after="0" w:afterAutospacing="0"/>
        <w:rPr>
          <w:rFonts w:asciiTheme="minorHAnsi" w:hAnsiTheme="minorHAnsi"/>
          <w:i/>
          <w:sz w:val="20"/>
          <w:szCs w:val="20"/>
        </w:rPr>
      </w:pPr>
      <w:r w:rsidRPr="00E40269">
        <w:rPr>
          <w:rFonts w:asciiTheme="minorHAnsi" w:hAnsiTheme="minorHAnsi"/>
          <w:i/>
          <w:sz w:val="20"/>
          <w:szCs w:val="20"/>
        </w:rPr>
        <w:t xml:space="preserve">Geef </w:t>
      </w:r>
      <w:r w:rsidR="00E40269" w:rsidRPr="00E40269">
        <w:rPr>
          <w:rFonts w:asciiTheme="minorHAnsi" w:hAnsiTheme="minorHAnsi"/>
          <w:i/>
          <w:sz w:val="20"/>
          <w:szCs w:val="20"/>
        </w:rPr>
        <w:t xml:space="preserve">voor 18 mei </w:t>
      </w:r>
      <w:r w:rsidRPr="00E40269">
        <w:rPr>
          <w:rFonts w:asciiTheme="minorHAnsi" w:hAnsiTheme="minorHAnsi"/>
          <w:i/>
          <w:sz w:val="20"/>
          <w:szCs w:val="20"/>
        </w:rPr>
        <w:t>gepast geld mee in een gesloten envelop en schrijf de naam + klas van je kind ook op de omslag!</w:t>
      </w:r>
    </w:p>
    <w:sectPr w:rsidR="001646A2" w:rsidRPr="00E40269" w:rsidSect="00446CBA">
      <w:type w:val="continuous"/>
      <w:pgSz w:w="11906" w:h="16838"/>
      <w:pgMar w:top="142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5D29" w14:textId="77777777" w:rsidR="00CC28E7" w:rsidRDefault="00CC28E7" w:rsidP="00CC28E7">
      <w:r>
        <w:separator/>
      </w:r>
    </w:p>
  </w:endnote>
  <w:endnote w:type="continuationSeparator" w:id="0">
    <w:p w14:paraId="65137822" w14:textId="77777777" w:rsidR="00CC28E7" w:rsidRDefault="00CC28E7" w:rsidP="00CC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B3A6F" w14:textId="77777777" w:rsidR="00CC28E7" w:rsidRDefault="00CC28E7" w:rsidP="00CC28E7">
      <w:r>
        <w:separator/>
      </w:r>
    </w:p>
  </w:footnote>
  <w:footnote w:type="continuationSeparator" w:id="0">
    <w:p w14:paraId="78885FF0" w14:textId="77777777" w:rsidR="00CC28E7" w:rsidRDefault="00CC28E7" w:rsidP="00CC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A0F"/>
    <w:multiLevelType w:val="hybridMultilevel"/>
    <w:tmpl w:val="D7C09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59DB"/>
    <w:multiLevelType w:val="hybridMultilevel"/>
    <w:tmpl w:val="EA36A2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964"/>
    <w:multiLevelType w:val="hybridMultilevel"/>
    <w:tmpl w:val="1AB4D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497E"/>
    <w:multiLevelType w:val="hybridMultilevel"/>
    <w:tmpl w:val="4C20E59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E1160E"/>
    <w:multiLevelType w:val="hybridMultilevel"/>
    <w:tmpl w:val="C100BE9A"/>
    <w:lvl w:ilvl="0" w:tplc="7080503E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D821D46"/>
    <w:multiLevelType w:val="hybridMultilevel"/>
    <w:tmpl w:val="646E333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3"/>
    <w:rsid w:val="00050A74"/>
    <w:rsid w:val="00060D55"/>
    <w:rsid w:val="00061228"/>
    <w:rsid w:val="00084A18"/>
    <w:rsid w:val="000914A9"/>
    <w:rsid w:val="000937BD"/>
    <w:rsid w:val="000A11A6"/>
    <w:rsid w:val="000B22DD"/>
    <w:rsid w:val="000C2619"/>
    <w:rsid w:val="000E2AA5"/>
    <w:rsid w:val="00106B05"/>
    <w:rsid w:val="00140590"/>
    <w:rsid w:val="00154A2A"/>
    <w:rsid w:val="001646A2"/>
    <w:rsid w:val="00171017"/>
    <w:rsid w:val="001B7CED"/>
    <w:rsid w:val="00207685"/>
    <w:rsid w:val="00224510"/>
    <w:rsid w:val="00237870"/>
    <w:rsid w:val="00244D7A"/>
    <w:rsid w:val="002645DB"/>
    <w:rsid w:val="00274E32"/>
    <w:rsid w:val="00275956"/>
    <w:rsid w:val="00281363"/>
    <w:rsid w:val="002B1025"/>
    <w:rsid w:val="002D659C"/>
    <w:rsid w:val="002D77D4"/>
    <w:rsid w:val="002E1F6D"/>
    <w:rsid w:val="00306A81"/>
    <w:rsid w:val="0033306F"/>
    <w:rsid w:val="00340E70"/>
    <w:rsid w:val="00343412"/>
    <w:rsid w:val="003523DD"/>
    <w:rsid w:val="003775E0"/>
    <w:rsid w:val="00380B39"/>
    <w:rsid w:val="00397F13"/>
    <w:rsid w:val="003C1BB5"/>
    <w:rsid w:val="003D18A6"/>
    <w:rsid w:val="003F01DF"/>
    <w:rsid w:val="004050FA"/>
    <w:rsid w:val="0044099A"/>
    <w:rsid w:val="00444A84"/>
    <w:rsid w:val="00446CBA"/>
    <w:rsid w:val="00452ED4"/>
    <w:rsid w:val="0046131B"/>
    <w:rsid w:val="00485C1E"/>
    <w:rsid w:val="004A38B0"/>
    <w:rsid w:val="004B7B00"/>
    <w:rsid w:val="004D2CAA"/>
    <w:rsid w:val="004F1035"/>
    <w:rsid w:val="004F771D"/>
    <w:rsid w:val="00505B02"/>
    <w:rsid w:val="00510D80"/>
    <w:rsid w:val="0052715E"/>
    <w:rsid w:val="00533E5F"/>
    <w:rsid w:val="00535B5A"/>
    <w:rsid w:val="00541B0B"/>
    <w:rsid w:val="00590EFA"/>
    <w:rsid w:val="005B3053"/>
    <w:rsid w:val="005E10FD"/>
    <w:rsid w:val="005F42DF"/>
    <w:rsid w:val="00610117"/>
    <w:rsid w:val="0065305A"/>
    <w:rsid w:val="006D5279"/>
    <w:rsid w:val="006D64BB"/>
    <w:rsid w:val="006E5824"/>
    <w:rsid w:val="006F3A71"/>
    <w:rsid w:val="00750EF5"/>
    <w:rsid w:val="00752D04"/>
    <w:rsid w:val="00752EA7"/>
    <w:rsid w:val="00784700"/>
    <w:rsid w:val="0079011F"/>
    <w:rsid w:val="007A22B5"/>
    <w:rsid w:val="007A22FF"/>
    <w:rsid w:val="007A4BD2"/>
    <w:rsid w:val="007B48FD"/>
    <w:rsid w:val="007B53EE"/>
    <w:rsid w:val="007D5970"/>
    <w:rsid w:val="008133EE"/>
    <w:rsid w:val="00833E9D"/>
    <w:rsid w:val="008360E3"/>
    <w:rsid w:val="008459BD"/>
    <w:rsid w:val="00870064"/>
    <w:rsid w:val="00876316"/>
    <w:rsid w:val="0089087D"/>
    <w:rsid w:val="0089645C"/>
    <w:rsid w:val="008C1772"/>
    <w:rsid w:val="008D316D"/>
    <w:rsid w:val="008D3922"/>
    <w:rsid w:val="008D5205"/>
    <w:rsid w:val="008F0475"/>
    <w:rsid w:val="008F1AB8"/>
    <w:rsid w:val="008F48AE"/>
    <w:rsid w:val="008F5AFA"/>
    <w:rsid w:val="00910019"/>
    <w:rsid w:val="00956373"/>
    <w:rsid w:val="00957077"/>
    <w:rsid w:val="0096610B"/>
    <w:rsid w:val="00970D44"/>
    <w:rsid w:val="00994A2D"/>
    <w:rsid w:val="009A254D"/>
    <w:rsid w:val="009B68C7"/>
    <w:rsid w:val="009C40E1"/>
    <w:rsid w:val="009C5E16"/>
    <w:rsid w:val="009D0C95"/>
    <w:rsid w:val="00A15354"/>
    <w:rsid w:val="00A15774"/>
    <w:rsid w:val="00A24FCA"/>
    <w:rsid w:val="00A33AFA"/>
    <w:rsid w:val="00A44273"/>
    <w:rsid w:val="00A477A5"/>
    <w:rsid w:val="00A623BE"/>
    <w:rsid w:val="00A67B8B"/>
    <w:rsid w:val="00A70435"/>
    <w:rsid w:val="00A73E94"/>
    <w:rsid w:val="00A77D7F"/>
    <w:rsid w:val="00A92DAE"/>
    <w:rsid w:val="00AB3522"/>
    <w:rsid w:val="00AD55F2"/>
    <w:rsid w:val="00AF5EF6"/>
    <w:rsid w:val="00B51C8D"/>
    <w:rsid w:val="00B57838"/>
    <w:rsid w:val="00B62BE0"/>
    <w:rsid w:val="00B90F9F"/>
    <w:rsid w:val="00B91352"/>
    <w:rsid w:val="00BE053E"/>
    <w:rsid w:val="00BE20B2"/>
    <w:rsid w:val="00BE2E7A"/>
    <w:rsid w:val="00BF4341"/>
    <w:rsid w:val="00C57B02"/>
    <w:rsid w:val="00C66152"/>
    <w:rsid w:val="00C818AD"/>
    <w:rsid w:val="00C95746"/>
    <w:rsid w:val="00CC28E7"/>
    <w:rsid w:val="00CF29A5"/>
    <w:rsid w:val="00D023BF"/>
    <w:rsid w:val="00D03F16"/>
    <w:rsid w:val="00D040B9"/>
    <w:rsid w:val="00D05AD8"/>
    <w:rsid w:val="00D15C6D"/>
    <w:rsid w:val="00D22E1B"/>
    <w:rsid w:val="00D323B5"/>
    <w:rsid w:val="00D43848"/>
    <w:rsid w:val="00D44CF6"/>
    <w:rsid w:val="00D46BAD"/>
    <w:rsid w:val="00D509E1"/>
    <w:rsid w:val="00D57A7F"/>
    <w:rsid w:val="00D802BF"/>
    <w:rsid w:val="00D863A1"/>
    <w:rsid w:val="00DA0B33"/>
    <w:rsid w:val="00DA3933"/>
    <w:rsid w:val="00DB38E5"/>
    <w:rsid w:val="00DC7D5F"/>
    <w:rsid w:val="00DE3696"/>
    <w:rsid w:val="00E13E5F"/>
    <w:rsid w:val="00E40269"/>
    <w:rsid w:val="00E66657"/>
    <w:rsid w:val="00EB3130"/>
    <w:rsid w:val="00EB3D9F"/>
    <w:rsid w:val="00EB539D"/>
    <w:rsid w:val="00F14DE8"/>
    <w:rsid w:val="00F17DB8"/>
    <w:rsid w:val="00F22386"/>
    <w:rsid w:val="00F307BF"/>
    <w:rsid w:val="00F43799"/>
    <w:rsid w:val="00F45943"/>
    <w:rsid w:val="00FA4971"/>
    <w:rsid w:val="00FB12E6"/>
    <w:rsid w:val="00FC3258"/>
    <w:rsid w:val="00FF23BD"/>
    <w:rsid w:val="0B2AFE0F"/>
    <w:rsid w:val="4C9B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2AF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44273"/>
    <w:rPr>
      <w:rFonts w:ascii="Comic Sans MS" w:hAnsi="Comic Sans MS" w:hint="default"/>
      <w:b/>
      <w:bCs/>
      <w:strike w:val="0"/>
      <w:dstrike w:val="0"/>
      <w:color w:val="403E74"/>
      <w:sz w:val="20"/>
      <w:szCs w:val="20"/>
      <w:u w:val="none"/>
      <w:effect w:val="none"/>
    </w:rPr>
  </w:style>
  <w:style w:type="paragraph" w:styleId="Normaalweb">
    <w:name w:val="Normal (Web)"/>
    <w:basedOn w:val="Standaard"/>
    <w:rsid w:val="00A44273"/>
    <w:pPr>
      <w:spacing w:before="100" w:beforeAutospacing="1" w:after="100" w:afterAutospacing="1"/>
    </w:pPr>
    <w:rPr>
      <w:rFonts w:ascii="Comic Sans MS" w:hAnsi="Comic Sans MS"/>
      <w:sz w:val="18"/>
      <w:szCs w:val="18"/>
    </w:rPr>
  </w:style>
  <w:style w:type="character" w:styleId="Zwaar">
    <w:name w:val="Strong"/>
    <w:qFormat/>
    <w:rsid w:val="00A44273"/>
    <w:rPr>
      <w:b/>
      <w:bCs/>
    </w:rPr>
  </w:style>
  <w:style w:type="paragraph" w:styleId="Ballontekst">
    <w:name w:val="Balloon Text"/>
    <w:basedOn w:val="Standaard"/>
    <w:link w:val="BallontekstChar"/>
    <w:rsid w:val="00A157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5774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61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610B"/>
    <w:rPr>
      <w:i/>
      <w:iCs/>
      <w:color w:val="4F81BD" w:themeColor="accent1"/>
      <w:sz w:val="24"/>
      <w:szCs w:val="24"/>
      <w:lang w:val="nl-NL" w:eastAsia="nl-NL"/>
    </w:rPr>
  </w:style>
  <w:style w:type="table" w:styleId="Tabelraster">
    <w:name w:val="Table Grid"/>
    <w:basedOn w:val="Standaardtabel"/>
    <w:rsid w:val="0016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CC28E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CC28E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CC28E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CC28E7"/>
    <w:rPr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452ED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52E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52ED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52E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52ED4"/>
    <w:rPr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44273"/>
    <w:rPr>
      <w:rFonts w:ascii="Comic Sans MS" w:hAnsi="Comic Sans MS" w:hint="default"/>
      <w:b/>
      <w:bCs/>
      <w:strike w:val="0"/>
      <w:dstrike w:val="0"/>
      <w:color w:val="403E74"/>
      <w:sz w:val="20"/>
      <w:szCs w:val="20"/>
      <w:u w:val="none"/>
      <w:effect w:val="none"/>
    </w:rPr>
  </w:style>
  <w:style w:type="paragraph" w:styleId="Normaalweb">
    <w:name w:val="Normal (Web)"/>
    <w:basedOn w:val="Standaard"/>
    <w:rsid w:val="00A44273"/>
    <w:pPr>
      <w:spacing w:before="100" w:beforeAutospacing="1" w:after="100" w:afterAutospacing="1"/>
    </w:pPr>
    <w:rPr>
      <w:rFonts w:ascii="Comic Sans MS" w:hAnsi="Comic Sans MS"/>
      <w:sz w:val="18"/>
      <w:szCs w:val="18"/>
    </w:rPr>
  </w:style>
  <w:style w:type="character" w:styleId="Zwaar">
    <w:name w:val="Strong"/>
    <w:qFormat/>
    <w:rsid w:val="00A44273"/>
    <w:rPr>
      <w:b/>
      <w:bCs/>
    </w:rPr>
  </w:style>
  <w:style w:type="paragraph" w:styleId="Ballontekst">
    <w:name w:val="Balloon Text"/>
    <w:basedOn w:val="Standaard"/>
    <w:link w:val="BallontekstChar"/>
    <w:rsid w:val="00A157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5774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61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610B"/>
    <w:rPr>
      <w:i/>
      <w:iCs/>
      <w:color w:val="4F81BD" w:themeColor="accent1"/>
      <w:sz w:val="24"/>
      <w:szCs w:val="24"/>
      <w:lang w:val="nl-NL" w:eastAsia="nl-NL"/>
    </w:rPr>
  </w:style>
  <w:style w:type="table" w:styleId="Tabelraster">
    <w:name w:val="Table Grid"/>
    <w:basedOn w:val="Standaardtabel"/>
    <w:rsid w:val="0016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CC28E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CC28E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CC28E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CC28E7"/>
    <w:rPr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452ED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52E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52ED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52E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52ED4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022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206066080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760950373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1048725932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114400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17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1620183508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1733384911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1865632617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2132938145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DB41-AE31-41E9-A54C-4B4284FB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Ouderraad PB</dc:creator>
  <cp:lastModifiedBy>Van Bladel Katleen (OZ)</cp:lastModifiedBy>
  <cp:revision>2</cp:revision>
  <cp:lastPrinted>2016-04-23T12:11:00Z</cp:lastPrinted>
  <dcterms:created xsi:type="dcterms:W3CDTF">2018-04-24T15:20:00Z</dcterms:created>
  <dcterms:modified xsi:type="dcterms:W3CDTF">2018-04-24T15:20:00Z</dcterms:modified>
</cp:coreProperties>
</file>